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A6" w:rsidRDefault="003605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42.45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3605A6" w:rsidRDefault="003605A6" w:rsidP="00AC573F"/>
    <w:p w:rsidR="003605A6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5A6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5A6" w:rsidRPr="0074541B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605A6" w:rsidRPr="0074541B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605A6" w:rsidRPr="0074541B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5A6" w:rsidRPr="0074541B" w:rsidRDefault="003605A6" w:rsidP="00AC573F">
      <w:pPr>
        <w:tabs>
          <w:tab w:val="left" w:pos="993"/>
        </w:tabs>
        <w:spacing w:before="20" w:after="20"/>
        <w:ind w:left="283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605A6" w:rsidRPr="0074541B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3605A6" w:rsidRPr="0074541B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3605A6" w:rsidRPr="0074541B" w:rsidRDefault="003605A6" w:rsidP="00AC573F">
      <w:pPr>
        <w:tabs>
          <w:tab w:val="left" w:pos="993"/>
        </w:tabs>
        <w:spacing w:before="20" w:after="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05A6" w:rsidRPr="0074541B" w:rsidRDefault="003605A6" w:rsidP="00AC573F">
      <w:pPr>
        <w:pBdr>
          <w:bottom w:val="single" w:sz="12" w:space="1" w:color="auto"/>
        </w:pBdr>
        <w:tabs>
          <w:tab w:val="left" w:pos="993"/>
        </w:tabs>
        <w:spacing w:before="20" w:after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605A6" w:rsidRDefault="003605A6" w:rsidP="00AC573F">
      <w:pPr>
        <w:tabs>
          <w:tab w:val="left" w:pos="993"/>
        </w:tabs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09 января 2014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           №</w:t>
      </w:r>
      <w:r>
        <w:rPr>
          <w:rFonts w:ascii="Times New Roman" w:hAnsi="Times New Roman" w:cs="Times New Roman"/>
          <w:sz w:val="24"/>
          <w:szCs w:val="24"/>
        </w:rPr>
        <w:t xml:space="preserve"> 9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605A6" w:rsidRDefault="003605A6" w:rsidP="0017577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внесении изменений в Муниципальные</w:t>
      </w:r>
    </w:p>
    <w:p w:rsidR="003605A6" w:rsidRDefault="003605A6" w:rsidP="0017577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нормативы по определению численности</w:t>
      </w:r>
    </w:p>
    <w:p w:rsidR="003605A6" w:rsidRDefault="003605A6" w:rsidP="0017577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персонала, занятого обслуживанием</w:t>
      </w:r>
    </w:p>
    <w:p w:rsidR="003605A6" w:rsidRDefault="003605A6" w:rsidP="0017577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дошкольных учреждений муниципального</w:t>
      </w:r>
    </w:p>
    <w:p w:rsidR="003605A6" w:rsidRPr="00AB3A16" w:rsidRDefault="003605A6" w:rsidP="00175774">
      <w:pPr>
        <w:shd w:val="clear" w:color="auto" w:fill="FFFFFF"/>
        <w:spacing w:after="0" w:line="240" w:lineRule="auto"/>
        <w:ind w:right="38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образования «Нукутский район» </w:t>
      </w:r>
    </w:p>
    <w:p w:rsidR="003605A6" w:rsidRPr="00AB3A16" w:rsidRDefault="003605A6" w:rsidP="0017577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605A6" w:rsidRDefault="003605A6" w:rsidP="001757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постановлением Министерства труда Российской Федерации от 21.04.1993 года № 88 «Об утверждении Нормативов по определению численности персонала, занятого обслуживанием дошкольных учреждений (ясли, ясли-сады, детские сады)», 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ст. 35 Устава</w:t>
      </w:r>
      <w:r w:rsidRPr="00AB3A1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«Нукутский район», Администрация</w:t>
      </w:r>
    </w:p>
    <w:p w:rsidR="003605A6" w:rsidRDefault="003605A6" w:rsidP="001757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5A6" w:rsidRDefault="003605A6" w:rsidP="0017577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3605A6" w:rsidRPr="00AB3A16" w:rsidRDefault="003605A6" w:rsidP="0017577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05A6" w:rsidRDefault="003605A6" w:rsidP="0017577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«Нукутский район» от 30.08.2013 г. № 429 «Об утверждении муниципальных нормативов по определению численности персонала, занятого обслуживанием дошкольных учреждений муниципального образования «Нукутский район» следующие изменения: </w:t>
      </w:r>
    </w:p>
    <w:p w:rsidR="003605A6" w:rsidRDefault="003605A6" w:rsidP="00175774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1 Главы 2 Раздела 2.1 Приложения № 1 к постановлению Администрации муниципального образования «Нукутский район» от 30.08.2013 г. № 429 изложить в следующей редакции (Приложение № 1);</w:t>
      </w:r>
    </w:p>
    <w:p w:rsidR="003605A6" w:rsidRDefault="003605A6" w:rsidP="00175774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2 Главы 2 Раздела 2.2 Приложения № 1 к постановлению Администрации муниципального образования «Нукутский район» от 30.08.2013 г. № 429 изложить в следующей редакции (Приложение № 2);</w:t>
      </w:r>
    </w:p>
    <w:p w:rsidR="003605A6" w:rsidRDefault="003605A6" w:rsidP="00175774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Таблицу 3 Главы 2 Раздела 2.3 пункта 2.3.1. Приложения № 1 к постановлению Администрации муниципального образования «Нукутский район» от 30.08.2013 г. № 429 изложить в следующей редакции (Приложение № 3);</w:t>
      </w:r>
    </w:p>
    <w:p w:rsidR="003605A6" w:rsidRDefault="003605A6" w:rsidP="00175774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2.5.2 и 2.5.3 Главы 2 Раздела 2.5 Приложения № 1 к постановлению Администрации муниципального образования «Нукутский район» от 30.08.2013 г. № 429 изложить в следующей редакции (Приложение № 4);</w:t>
      </w:r>
    </w:p>
    <w:p w:rsidR="003605A6" w:rsidRDefault="003605A6" w:rsidP="0017577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изменения возникают на правоотношения, возникшие с 01 января 2014 года.</w:t>
      </w:r>
    </w:p>
    <w:p w:rsidR="003605A6" w:rsidRDefault="003605A6" w:rsidP="0017577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 газете «Свет Октября» и разместить на официальном сайте муниципального образования «Нукутский район».</w:t>
      </w:r>
    </w:p>
    <w:p w:rsidR="003605A6" w:rsidRDefault="003605A6" w:rsidP="00175774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3605A6" w:rsidRDefault="003605A6" w:rsidP="00175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5A6" w:rsidRDefault="003605A6" w:rsidP="00175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05A6" w:rsidRPr="00AB3A16" w:rsidRDefault="003605A6" w:rsidP="001757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        С.Г. Гомбоев</w:t>
      </w:r>
    </w:p>
    <w:p w:rsidR="003605A6" w:rsidRDefault="003605A6" w:rsidP="00830224">
      <w:pPr>
        <w:pStyle w:val="ListParagraph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830224">
      <w:pPr>
        <w:pStyle w:val="ListParagraph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 г. № 9</w:t>
      </w:r>
    </w:p>
    <w:p w:rsidR="003605A6" w:rsidRDefault="003605A6" w:rsidP="00175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Pr="00C75A31" w:rsidRDefault="003605A6" w:rsidP="001757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75A31">
        <w:rPr>
          <w:rFonts w:ascii="Times New Roman" w:hAnsi="Times New Roman" w:cs="Times New Roman"/>
          <w:sz w:val="24"/>
          <w:szCs w:val="24"/>
        </w:rPr>
        <w:t>Нормативы численности работников по функции «Управление дошкольным учреждением» яслей-садов, садов, яслей на 1 дошкольное учреждение</w:t>
      </w:r>
    </w:p>
    <w:p w:rsidR="003605A6" w:rsidRPr="00C75A31" w:rsidRDefault="003605A6" w:rsidP="0017577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75A3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6"/>
        <w:gridCol w:w="720"/>
        <w:gridCol w:w="720"/>
        <w:gridCol w:w="720"/>
        <w:gridCol w:w="720"/>
        <w:gridCol w:w="720"/>
        <w:gridCol w:w="720"/>
      </w:tblGrid>
      <w:tr w:rsidR="003605A6" w:rsidRPr="00972F13">
        <w:tc>
          <w:tcPr>
            <w:tcW w:w="442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6" w:type="dxa"/>
            <w:gridSpan w:val="7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 до:</w:t>
            </w:r>
          </w:p>
        </w:tc>
      </w:tr>
      <w:tr w:rsidR="003605A6" w:rsidRPr="00972F13">
        <w:tc>
          <w:tcPr>
            <w:tcW w:w="442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14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Заведующий дошкольным учреждением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</w:tbl>
    <w:p w:rsidR="003605A6" w:rsidRDefault="003605A6" w:rsidP="00C75A3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6"/>
        <w:gridCol w:w="720"/>
        <w:gridCol w:w="720"/>
        <w:gridCol w:w="720"/>
        <w:gridCol w:w="720"/>
        <w:gridCol w:w="1440"/>
      </w:tblGrid>
      <w:tr w:rsidR="003605A6" w:rsidRPr="00972F13">
        <w:tc>
          <w:tcPr>
            <w:tcW w:w="442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6" w:type="dxa"/>
            <w:gridSpan w:val="6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 до:</w:t>
            </w:r>
          </w:p>
        </w:tc>
      </w:tr>
      <w:tr w:rsidR="003605A6" w:rsidRPr="00972F13">
        <w:tc>
          <w:tcPr>
            <w:tcW w:w="442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свыше 24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Заведующий дошкольным учреждением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каждые 10 групп – 1 должность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Merge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Merge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Инспектор по кадрам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</w:tbl>
    <w:p w:rsidR="003605A6" w:rsidRDefault="003605A6" w:rsidP="0083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 г. № 9</w:t>
      </w:r>
    </w:p>
    <w:p w:rsidR="003605A6" w:rsidRDefault="003605A6" w:rsidP="00175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Pr="00C75A31" w:rsidRDefault="003605A6" w:rsidP="001757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75A31">
        <w:rPr>
          <w:rFonts w:ascii="Times New Roman" w:hAnsi="Times New Roman" w:cs="Times New Roman"/>
          <w:sz w:val="24"/>
          <w:szCs w:val="24"/>
        </w:rPr>
        <w:t>Нормативы численности работников, занятых бухгалтерским учетом и финансовой деятельностью, на 1 дошкольное учреждение</w:t>
      </w:r>
    </w:p>
    <w:p w:rsidR="003605A6" w:rsidRPr="00C75A31" w:rsidRDefault="003605A6" w:rsidP="0017577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75A31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726"/>
        <w:gridCol w:w="720"/>
        <w:gridCol w:w="720"/>
        <w:gridCol w:w="720"/>
        <w:gridCol w:w="720"/>
        <w:gridCol w:w="720"/>
        <w:gridCol w:w="720"/>
      </w:tblGrid>
      <w:tr w:rsidR="003605A6" w:rsidRPr="00972F13">
        <w:tc>
          <w:tcPr>
            <w:tcW w:w="442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6" w:type="dxa"/>
            <w:gridSpan w:val="7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 до:</w:t>
            </w:r>
          </w:p>
        </w:tc>
      </w:tr>
      <w:tr w:rsidR="003605A6" w:rsidRPr="00972F13">
        <w:tc>
          <w:tcPr>
            <w:tcW w:w="442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12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</w:tr>
    </w:tbl>
    <w:p w:rsidR="003605A6" w:rsidRDefault="003605A6" w:rsidP="00C75A31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725"/>
        <w:gridCol w:w="719"/>
        <w:gridCol w:w="719"/>
        <w:gridCol w:w="719"/>
        <w:gridCol w:w="719"/>
        <w:gridCol w:w="719"/>
        <w:gridCol w:w="833"/>
      </w:tblGrid>
      <w:tr w:rsidR="003605A6" w:rsidRPr="00972F13">
        <w:tc>
          <w:tcPr>
            <w:tcW w:w="442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046" w:type="dxa"/>
            <w:gridSpan w:val="7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 до:</w:t>
            </w:r>
          </w:p>
        </w:tc>
      </w:tr>
      <w:tr w:rsidR="003605A6" w:rsidRPr="00972F13">
        <w:tc>
          <w:tcPr>
            <w:tcW w:w="442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свыше 24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442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726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</w:tbl>
    <w:p w:rsidR="003605A6" w:rsidRDefault="003605A6" w:rsidP="0083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830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 г. № 9</w:t>
      </w:r>
    </w:p>
    <w:p w:rsidR="003605A6" w:rsidRDefault="003605A6" w:rsidP="001757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Pr="00981F59" w:rsidRDefault="003605A6" w:rsidP="001757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 xml:space="preserve">Нормативы численности работников, </w:t>
      </w:r>
    </w:p>
    <w:p w:rsidR="003605A6" w:rsidRPr="00981F59" w:rsidRDefault="003605A6" w:rsidP="001757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>занятых воспитательно-педагогической деятельностью</w:t>
      </w:r>
    </w:p>
    <w:p w:rsidR="003605A6" w:rsidRPr="00981F59" w:rsidRDefault="003605A6" w:rsidP="0017577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908"/>
        <w:gridCol w:w="2807"/>
        <w:gridCol w:w="1620"/>
        <w:gridCol w:w="1719"/>
      </w:tblGrid>
      <w:tr w:rsidR="003605A6" w:rsidRPr="00972F13">
        <w:tc>
          <w:tcPr>
            <w:tcW w:w="513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0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Наименование</w:t>
            </w:r>
          </w:p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2807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При 5-дневной рабочей неделе с пребыванием детей в течение</w:t>
            </w:r>
          </w:p>
        </w:tc>
      </w:tr>
      <w:tr w:rsidR="003605A6" w:rsidRPr="00972F13">
        <w:tc>
          <w:tcPr>
            <w:tcW w:w="513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1719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10,5 часов</w:t>
            </w:r>
          </w:p>
        </w:tc>
      </w:tr>
      <w:tr w:rsidR="003605A6" w:rsidRPr="00972F13">
        <w:tc>
          <w:tcPr>
            <w:tcW w:w="513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1 ясельную группу</w:t>
            </w:r>
          </w:p>
        </w:tc>
        <w:tc>
          <w:tcPr>
            <w:tcW w:w="1620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19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1,50</w:t>
            </w:r>
          </w:p>
        </w:tc>
      </w:tr>
      <w:tr w:rsidR="003605A6" w:rsidRPr="00972F13">
        <w:tc>
          <w:tcPr>
            <w:tcW w:w="513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1 дошкольную группу</w:t>
            </w:r>
          </w:p>
        </w:tc>
        <w:tc>
          <w:tcPr>
            <w:tcW w:w="1620" w:type="dxa"/>
            <w:vMerge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A6" w:rsidRPr="00972F13">
        <w:tc>
          <w:tcPr>
            <w:tcW w:w="513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1 ясельную группу</w:t>
            </w:r>
          </w:p>
        </w:tc>
        <w:tc>
          <w:tcPr>
            <w:tcW w:w="1620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1,0</w:t>
            </w:r>
          </w:p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1,25</w:t>
            </w:r>
          </w:p>
        </w:tc>
      </w:tr>
      <w:tr w:rsidR="003605A6" w:rsidRPr="00972F13">
        <w:tc>
          <w:tcPr>
            <w:tcW w:w="513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1 дошкольную группу</w:t>
            </w:r>
          </w:p>
        </w:tc>
        <w:tc>
          <w:tcPr>
            <w:tcW w:w="1620" w:type="dxa"/>
            <w:vMerge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5A6" w:rsidRPr="00972F13">
        <w:tc>
          <w:tcPr>
            <w:tcW w:w="513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8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каждую группу детей в возрасте свыше 1,5 лет, наполняемостью 15-20 чел.</w:t>
            </w:r>
          </w:p>
        </w:tc>
        <w:tc>
          <w:tcPr>
            <w:tcW w:w="3339" w:type="dxa"/>
            <w:gridSpan w:val="2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0,25</w:t>
            </w:r>
          </w:p>
        </w:tc>
      </w:tr>
      <w:tr w:rsidR="003605A6" w:rsidRPr="00972F13">
        <w:tc>
          <w:tcPr>
            <w:tcW w:w="513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8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каждые 5 групп детей в возрасте от 3 лет</w:t>
            </w:r>
          </w:p>
        </w:tc>
        <w:tc>
          <w:tcPr>
            <w:tcW w:w="3339" w:type="dxa"/>
            <w:gridSpan w:val="2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</w:tr>
      <w:tr w:rsidR="003605A6" w:rsidRPr="00972F13">
        <w:tc>
          <w:tcPr>
            <w:tcW w:w="513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8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каждые3 группы</w:t>
            </w:r>
          </w:p>
        </w:tc>
        <w:tc>
          <w:tcPr>
            <w:tcW w:w="3339" w:type="dxa"/>
            <w:gridSpan w:val="2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0,25</w:t>
            </w:r>
          </w:p>
        </w:tc>
      </w:tr>
      <w:tr w:rsidR="003605A6" w:rsidRPr="00972F13">
        <w:tc>
          <w:tcPr>
            <w:tcW w:w="513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8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каждую группу для детей с нарушением речи</w:t>
            </w:r>
          </w:p>
        </w:tc>
        <w:tc>
          <w:tcPr>
            <w:tcW w:w="3339" w:type="dxa"/>
            <w:gridSpan w:val="2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</w:tr>
      <w:tr w:rsidR="003605A6" w:rsidRPr="00972F13">
        <w:tc>
          <w:tcPr>
            <w:tcW w:w="513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08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807" w:type="dxa"/>
          </w:tcPr>
          <w:p w:rsidR="003605A6" w:rsidRPr="00972F13" w:rsidRDefault="003605A6" w:rsidP="00972F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на каждые 5 групп детей в возрасте от 3 лет</w:t>
            </w:r>
          </w:p>
        </w:tc>
        <w:tc>
          <w:tcPr>
            <w:tcW w:w="3339" w:type="dxa"/>
            <w:gridSpan w:val="2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</w:tr>
    </w:tbl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3605A6" w:rsidRDefault="003605A6" w:rsidP="00175774">
      <w:pPr>
        <w:pStyle w:val="ListParagraph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09.01.2014 г. № 9</w:t>
      </w:r>
    </w:p>
    <w:p w:rsidR="003605A6" w:rsidRDefault="003605A6" w:rsidP="0017577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3605A6" w:rsidRPr="00981F59" w:rsidRDefault="003605A6" w:rsidP="001757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>2.5.2. Нормативы численности кастелянш</w:t>
      </w:r>
    </w:p>
    <w:p w:rsidR="003605A6" w:rsidRPr="00981F59" w:rsidRDefault="003605A6" w:rsidP="00981F59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080"/>
        <w:gridCol w:w="1080"/>
        <w:gridCol w:w="1080"/>
        <w:gridCol w:w="1080"/>
        <w:gridCol w:w="1260"/>
      </w:tblGrid>
      <w:tr w:rsidR="003605A6" w:rsidRPr="00972F13">
        <w:tc>
          <w:tcPr>
            <w:tcW w:w="388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групп:</w:t>
            </w:r>
          </w:p>
        </w:tc>
      </w:tr>
      <w:tr w:rsidR="003605A6" w:rsidRPr="00972F13">
        <w:tc>
          <w:tcPr>
            <w:tcW w:w="388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13-22</w:t>
            </w:r>
          </w:p>
        </w:tc>
        <w:tc>
          <w:tcPr>
            <w:tcW w:w="126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23 и выше</w:t>
            </w:r>
          </w:p>
        </w:tc>
      </w:tr>
      <w:tr w:rsidR="003605A6" w:rsidRPr="00972F13">
        <w:tc>
          <w:tcPr>
            <w:tcW w:w="388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Нормативы численности, ед.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6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</w:t>
            </w:r>
          </w:p>
        </w:tc>
      </w:tr>
    </w:tbl>
    <w:p w:rsidR="003605A6" w:rsidRPr="003B734F" w:rsidRDefault="003605A6" w:rsidP="003B73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34F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3605A6" w:rsidRPr="003B734F" w:rsidRDefault="003605A6" w:rsidP="003B734F">
      <w:pPr>
        <w:numPr>
          <w:ilvl w:val="0"/>
          <w:numId w:val="2"/>
        </w:numPr>
        <w:tabs>
          <w:tab w:val="clear" w:pos="9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34F">
        <w:rPr>
          <w:rFonts w:ascii="Times New Roman" w:hAnsi="Times New Roman" w:cs="Times New Roman"/>
          <w:sz w:val="24"/>
          <w:szCs w:val="24"/>
        </w:rPr>
        <w:t>В яслях норматив численности кастелянш увеличивается на 0,5 единиц при наличии не менее 2-х групп детей ясельного возраста.</w:t>
      </w:r>
    </w:p>
    <w:p w:rsidR="003605A6" w:rsidRPr="003B734F" w:rsidRDefault="003605A6" w:rsidP="003B734F">
      <w:pPr>
        <w:numPr>
          <w:ilvl w:val="0"/>
          <w:numId w:val="2"/>
        </w:numPr>
        <w:tabs>
          <w:tab w:val="clear" w:pos="96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34F">
        <w:rPr>
          <w:rFonts w:ascii="Times New Roman" w:hAnsi="Times New Roman" w:cs="Times New Roman"/>
          <w:sz w:val="24"/>
          <w:szCs w:val="24"/>
        </w:rPr>
        <w:t>В дошкольном учреждении при необходимости может быть введена 0,5 единицы должности швеи (с 8 групп и более)</w:t>
      </w:r>
    </w:p>
    <w:p w:rsidR="003605A6" w:rsidRDefault="003605A6" w:rsidP="003B7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5A6" w:rsidRPr="00981F59" w:rsidRDefault="003605A6" w:rsidP="00981F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>2.5.3. Нормативы численности машинистов по стирке спецодежды (белья)</w:t>
      </w:r>
    </w:p>
    <w:p w:rsidR="003605A6" w:rsidRPr="00981F59" w:rsidRDefault="003605A6" w:rsidP="00981F59">
      <w:pPr>
        <w:jc w:val="both"/>
        <w:rPr>
          <w:rFonts w:ascii="Times New Roman" w:hAnsi="Times New Roman" w:cs="Times New Roman"/>
          <w:sz w:val="24"/>
          <w:szCs w:val="24"/>
        </w:rPr>
      </w:pPr>
      <w:r w:rsidRPr="00981F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Таблица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080"/>
        <w:gridCol w:w="1080"/>
        <w:gridCol w:w="1080"/>
        <w:gridCol w:w="1080"/>
        <w:gridCol w:w="1260"/>
      </w:tblGrid>
      <w:tr w:rsidR="003605A6" w:rsidRPr="00972F13">
        <w:tc>
          <w:tcPr>
            <w:tcW w:w="388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групп:</w:t>
            </w:r>
          </w:p>
        </w:tc>
      </w:tr>
      <w:tr w:rsidR="003605A6" w:rsidRPr="00972F13">
        <w:tc>
          <w:tcPr>
            <w:tcW w:w="388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6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6-7</w:t>
            </w:r>
          </w:p>
        </w:tc>
      </w:tr>
      <w:tr w:rsidR="003605A6" w:rsidRPr="00972F13">
        <w:tc>
          <w:tcPr>
            <w:tcW w:w="388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Нормативы численности, ед.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3605A6" w:rsidRDefault="003605A6" w:rsidP="00981F59">
      <w:pPr>
        <w:ind w:firstLine="360"/>
        <w:jc w:val="both"/>
        <w:rPr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080"/>
        <w:gridCol w:w="1080"/>
        <w:gridCol w:w="1080"/>
        <w:gridCol w:w="1080"/>
        <w:gridCol w:w="1260"/>
      </w:tblGrid>
      <w:tr w:rsidR="003605A6" w:rsidRPr="00972F13">
        <w:tc>
          <w:tcPr>
            <w:tcW w:w="3888" w:type="dxa"/>
            <w:vMerge w:val="restart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gridSpan w:val="5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Количество групп:</w:t>
            </w:r>
          </w:p>
        </w:tc>
      </w:tr>
      <w:tr w:rsidR="003605A6" w:rsidRPr="00972F13">
        <w:tc>
          <w:tcPr>
            <w:tcW w:w="3888" w:type="dxa"/>
            <w:vMerge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26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16-17</w:t>
            </w:r>
          </w:p>
        </w:tc>
      </w:tr>
      <w:tr w:rsidR="003605A6" w:rsidRPr="00972F13">
        <w:tc>
          <w:tcPr>
            <w:tcW w:w="3888" w:type="dxa"/>
          </w:tcPr>
          <w:p w:rsidR="003605A6" w:rsidRPr="00972F13" w:rsidRDefault="003605A6" w:rsidP="00972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Нормативы численности, ед.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8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60" w:type="dxa"/>
          </w:tcPr>
          <w:p w:rsidR="003605A6" w:rsidRPr="00972F13" w:rsidRDefault="003605A6" w:rsidP="00972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F13">
              <w:rPr>
                <w:rFonts w:ascii="Times New Roman" w:hAnsi="Times New Roman" w:cs="Times New Roman"/>
              </w:rPr>
              <w:t>2,5</w:t>
            </w:r>
          </w:p>
        </w:tc>
      </w:tr>
    </w:tbl>
    <w:p w:rsidR="003605A6" w:rsidRPr="00830224" w:rsidRDefault="003605A6" w:rsidP="008302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05A6" w:rsidRPr="00830224" w:rsidSect="00175774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7625"/>
    <w:multiLevelType w:val="multilevel"/>
    <w:tmpl w:val="C9BCE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9C10EA"/>
    <w:multiLevelType w:val="hybridMultilevel"/>
    <w:tmpl w:val="B9F2E770"/>
    <w:lvl w:ilvl="0" w:tplc="5D587BC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BF584E90">
      <w:numFmt w:val="none"/>
      <w:lvlText w:val=""/>
      <w:lvlJc w:val="left"/>
      <w:pPr>
        <w:tabs>
          <w:tab w:val="num" w:pos="360"/>
        </w:tabs>
      </w:pPr>
    </w:lvl>
    <w:lvl w:ilvl="2" w:tplc="632AA0F6">
      <w:numFmt w:val="none"/>
      <w:lvlText w:val=""/>
      <w:lvlJc w:val="left"/>
      <w:pPr>
        <w:tabs>
          <w:tab w:val="num" w:pos="360"/>
        </w:tabs>
      </w:pPr>
    </w:lvl>
    <w:lvl w:ilvl="3" w:tplc="7A14E94E">
      <w:numFmt w:val="none"/>
      <w:lvlText w:val=""/>
      <w:lvlJc w:val="left"/>
      <w:pPr>
        <w:tabs>
          <w:tab w:val="num" w:pos="360"/>
        </w:tabs>
      </w:pPr>
    </w:lvl>
    <w:lvl w:ilvl="4" w:tplc="10D88D92">
      <w:numFmt w:val="none"/>
      <w:lvlText w:val=""/>
      <w:lvlJc w:val="left"/>
      <w:pPr>
        <w:tabs>
          <w:tab w:val="num" w:pos="360"/>
        </w:tabs>
      </w:pPr>
    </w:lvl>
    <w:lvl w:ilvl="5" w:tplc="ADBC86E2">
      <w:numFmt w:val="none"/>
      <w:lvlText w:val=""/>
      <w:lvlJc w:val="left"/>
      <w:pPr>
        <w:tabs>
          <w:tab w:val="num" w:pos="360"/>
        </w:tabs>
      </w:pPr>
    </w:lvl>
    <w:lvl w:ilvl="6" w:tplc="F1723722">
      <w:numFmt w:val="none"/>
      <w:lvlText w:val=""/>
      <w:lvlJc w:val="left"/>
      <w:pPr>
        <w:tabs>
          <w:tab w:val="num" w:pos="360"/>
        </w:tabs>
      </w:pPr>
    </w:lvl>
    <w:lvl w:ilvl="7" w:tplc="5DD640D0">
      <w:numFmt w:val="none"/>
      <w:lvlText w:val=""/>
      <w:lvlJc w:val="left"/>
      <w:pPr>
        <w:tabs>
          <w:tab w:val="num" w:pos="360"/>
        </w:tabs>
      </w:pPr>
    </w:lvl>
    <w:lvl w:ilvl="8" w:tplc="E79E45A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73F"/>
    <w:rsid w:val="0013136D"/>
    <w:rsid w:val="00175774"/>
    <w:rsid w:val="00190004"/>
    <w:rsid w:val="003605A6"/>
    <w:rsid w:val="003B734F"/>
    <w:rsid w:val="003D5907"/>
    <w:rsid w:val="00576C39"/>
    <w:rsid w:val="005A5061"/>
    <w:rsid w:val="007452F7"/>
    <w:rsid w:val="0074541B"/>
    <w:rsid w:val="00783D0E"/>
    <w:rsid w:val="00830224"/>
    <w:rsid w:val="00874F20"/>
    <w:rsid w:val="00972F13"/>
    <w:rsid w:val="00981F59"/>
    <w:rsid w:val="00AB3A16"/>
    <w:rsid w:val="00AC573F"/>
    <w:rsid w:val="00BB1971"/>
    <w:rsid w:val="00C7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6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4F20"/>
    <w:pPr>
      <w:ind w:left="720"/>
    </w:pPr>
  </w:style>
  <w:style w:type="table" w:styleId="TableGrid">
    <w:name w:val="Table Grid"/>
    <w:basedOn w:val="TableNormal"/>
    <w:uiPriority w:val="99"/>
    <w:rsid w:val="00C75A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5</Pages>
  <Words>826</Words>
  <Characters>4713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6</cp:revision>
  <cp:lastPrinted>2014-01-27T03:12:00Z</cp:lastPrinted>
  <dcterms:created xsi:type="dcterms:W3CDTF">2014-01-13T01:41:00Z</dcterms:created>
  <dcterms:modified xsi:type="dcterms:W3CDTF">2014-01-27T03:39:00Z</dcterms:modified>
</cp:coreProperties>
</file>